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E" w:rsidRPr="002B1714" w:rsidRDefault="00DB6C9E" w:rsidP="002B1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71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материально-техническом обеспечении</w:t>
      </w:r>
    </w:p>
    <w:p w:rsidR="00DB6C9E" w:rsidRPr="002B1714" w:rsidRDefault="00DB6C9E" w:rsidP="002B1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71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услуг организацией культуры</w:t>
      </w:r>
    </w:p>
    <w:p w:rsidR="00DB6C9E" w:rsidRPr="00497274" w:rsidRDefault="00DB6C9E" w:rsidP="004972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714" w:rsidRDefault="00DB6C9E" w:rsidP="00073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учреждение культуры города Москвы</w:t>
      </w:r>
      <w:r w:rsidR="00073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"Детский музыкальный театр юного актера"</w:t>
      </w:r>
      <w:r w:rsidR="00497274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располагается в четырех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75C">
        <w:rPr>
          <w:rFonts w:ascii="Times New Roman" w:hAnsi="Times New Roman" w:cs="Times New Roman"/>
          <w:sz w:val="28"/>
          <w:szCs w:val="28"/>
          <w:lang w:eastAsia="ru-RU"/>
        </w:rPr>
        <w:t>помещениях</w:t>
      </w:r>
      <w:r w:rsidR="008102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1714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1023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</w:t>
      </w:r>
      <w:bookmarkStart w:id="0" w:name="_GoBack"/>
      <w:bookmarkEnd w:id="0"/>
      <w:r w:rsidR="002B17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адресам:</w:t>
      </w:r>
    </w:p>
    <w:p w:rsidR="002B1714" w:rsidRPr="0007375C" w:rsidRDefault="002B1714" w:rsidP="0007375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Москва, ул. </w:t>
      </w:r>
      <w:proofErr w:type="spellStart"/>
      <w:r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>М.Дмитровка</w:t>
      </w:r>
      <w:proofErr w:type="spellEnd"/>
      <w:r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>, д. 8, стр.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общей площадью: </w:t>
      </w:r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402,4 м</w:t>
      </w:r>
      <w:proofErr w:type="gramStart"/>
      <w:r w:rsidR="0007375C" w:rsidRPr="0007375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714" w:rsidRPr="0007375C" w:rsidRDefault="002B1714" w:rsidP="0007375C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Москва, ул. Макаренко, д. 4, стр. 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площадью:</w:t>
      </w:r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4008,23 </w:t>
      </w:r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Start"/>
      <w:r w:rsidR="0007375C" w:rsidRPr="0007375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714" w:rsidRPr="0007375C" w:rsidRDefault="002B1714" w:rsidP="0007375C">
      <w:pPr>
        <w:pStyle w:val="a3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Москва, ул. Макаренко, д. 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стр. 2, </w:t>
      </w:r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площадью:</w:t>
      </w:r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586 м</w:t>
      </w:r>
      <w:proofErr w:type="gramStart"/>
      <w:r w:rsidR="0007375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0737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375C" w:rsidRPr="00F503BF" w:rsidRDefault="0007375C" w:rsidP="00F503BF">
      <w:pPr>
        <w:pStyle w:val="a3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714"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</w:t>
      </w:r>
      <w:r w:rsidR="00810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ква, ул. Земляной Вал, д. 64/17</w:t>
      </w:r>
      <w:r w:rsid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751,8 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C9E" w:rsidRPr="00497274" w:rsidRDefault="0007375C" w:rsidP="00073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системами водо-, тепло-, энергоснабжения и канализации; оснащены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телефонной связью и выходом в И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нформационно-коммуникационную сеть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Интернет.</w:t>
      </w:r>
    </w:p>
    <w:p w:rsidR="0037077E" w:rsidRDefault="00F503BF" w:rsidP="00073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театра оборудованы автоматической системой пожарной</w:t>
      </w:r>
      <w:r w:rsidR="00073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сигнализации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пожаротушения,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системой оповещения об эвакуации людей во время пожара,</w:t>
      </w:r>
      <w:r w:rsidR="00073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фотолюминесцентн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ыми планами эвакуации. </w:t>
      </w:r>
    </w:p>
    <w:p w:rsidR="00F503BF" w:rsidRDefault="00F503BF" w:rsidP="00073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системами наружного видеонаблюдения. Каждое помещение обслуживае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Частной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охранной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(ЧОП)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C9E" w:rsidRPr="00497274" w:rsidRDefault="00DB6C9E" w:rsidP="00F50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503BF">
        <w:rPr>
          <w:rFonts w:ascii="Times New Roman" w:hAnsi="Times New Roman" w:cs="Times New Roman"/>
          <w:sz w:val="28"/>
          <w:szCs w:val="28"/>
          <w:lang w:eastAsia="ru-RU"/>
        </w:rPr>
        <w:t>фасадах помещений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театра имеются вывески с указанием</w:t>
      </w:r>
      <w:r w:rsidR="00F50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наименования учреждения на русском языке</w:t>
      </w:r>
      <w:r w:rsidR="00F50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077E" w:rsidRDefault="00F503BF" w:rsidP="00370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помещении, расположенном по адресу: </w:t>
      </w:r>
      <w:r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Москва, ул. Макаренко, д. 4, стр.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 дополнительный вход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маломобильных групп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кресло-колясках</w:t>
      </w:r>
      <w:proofErr w:type="gramEnd"/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7077E" w:rsidRDefault="00DB6C9E" w:rsidP="00370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Учреждение осуществляет деятельность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по оказанию услуг гражданам всех возрастов, в том числе детям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возраста. </w:t>
      </w:r>
    </w:p>
    <w:p w:rsidR="0037077E" w:rsidRDefault="00DB6C9E" w:rsidP="00370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В фойе 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театра расположены 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>информационные материалы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содержащие информацию о структуре учреждения, порядке и условиях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оказания услуг; перечень оказываемых услуг; тарифы на услуги,</w:t>
      </w:r>
      <w:r w:rsidR="00370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для льготных категорий посетителей, а также нормативно-правовые документы, регламентирующие деятельность учреждения. </w:t>
      </w:r>
    </w:p>
    <w:p w:rsidR="00DB6C9E" w:rsidRPr="00497274" w:rsidRDefault="0037077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кассовом зале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>афиши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7DD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буклеты, памятки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и другой печатный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C9E" w:rsidRPr="00497274" w:rsidRDefault="00DB6C9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театре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созданы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комфортные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посетителей,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0AA" w:rsidRPr="00497274">
        <w:rPr>
          <w:rFonts w:ascii="Times New Roman" w:hAnsi="Times New Roman" w:cs="Times New Roman"/>
          <w:sz w:val="28"/>
          <w:szCs w:val="28"/>
          <w:lang w:eastAsia="ru-RU"/>
        </w:rPr>
        <w:t>способствующие процессу качественного предоставления услуг.</w:t>
      </w:r>
    </w:p>
    <w:p w:rsidR="00DB6C9E" w:rsidRDefault="00DB6C9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В состав помещений учр</w:t>
      </w:r>
      <w:r w:rsidR="005D01FD">
        <w:rPr>
          <w:rFonts w:ascii="Times New Roman" w:hAnsi="Times New Roman" w:cs="Times New Roman"/>
          <w:sz w:val="28"/>
          <w:szCs w:val="28"/>
          <w:lang w:eastAsia="ru-RU"/>
        </w:rPr>
        <w:t>еждения также входят: зрительные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зал</w:t>
      </w:r>
      <w:r w:rsidR="005D01F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, фойе,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служебные помещения, санузел, гардероб для посетителей.</w:t>
      </w:r>
    </w:p>
    <w:p w:rsidR="005D01FD" w:rsidRDefault="005D01FD" w:rsidP="005D0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Зрительные залы </w:t>
      </w:r>
      <w:r w:rsidR="00810236">
        <w:rPr>
          <w:rFonts w:ascii="Times New Roman" w:hAnsi="Times New Roman" w:cs="Times New Roman"/>
          <w:sz w:val="28"/>
          <w:szCs w:val="28"/>
          <w:lang w:eastAsia="ru-RU"/>
        </w:rPr>
        <w:t xml:space="preserve">ГБУК г. Москвы "ДМТЮА"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оснащен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современным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, ауди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мультимедийным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639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01FD" w:rsidRDefault="005D01FD" w:rsidP="005D0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236"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Москва, ул. </w:t>
      </w:r>
      <w:proofErr w:type="spellStart"/>
      <w:r w:rsidR="00810236"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>М.Дмитровка</w:t>
      </w:r>
      <w:proofErr w:type="spellEnd"/>
      <w:r w:rsidR="00810236" w:rsidRPr="002B1714">
        <w:rPr>
          <w:rFonts w:ascii="Times New Roman" w:hAnsi="Times New Roman" w:cs="Times New Roman"/>
          <w:sz w:val="28"/>
          <w:szCs w:val="28"/>
          <w:shd w:val="clear" w:color="auto" w:fill="FFFFFF"/>
        </w:rPr>
        <w:t>, д. 8, стр. 4</w:t>
      </w:r>
      <w:r w:rsidR="00810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88 посадочных мест;</w:t>
      </w:r>
    </w:p>
    <w:p w:rsidR="005D01FD" w:rsidRDefault="005D01FD" w:rsidP="005D0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0236"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Москва, ул. Макаренко, д. 4, стр. 1</w:t>
      </w:r>
      <w:r w:rsidR="00810236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247 посадочных мест;</w:t>
      </w:r>
      <w:proofErr w:type="gramEnd"/>
    </w:p>
    <w:p w:rsidR="005D01FD" w:rsidRDefault="00810236" w:rsidP="005D0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Москва, ул. Макаренко, д. 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стр.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1FD">
        <w:rPr>
          <w:rFonts w:ascii="Times New Roman" w:hAnsi="Times New Roman" w:cs="Times New Roman"/>
          <w:sz w:val="28"/>
          <w:szCs w:val="28"/>
          <w:lang w:eastAsia="ru-RU"/>
        </w:rPr>
        <w:t>– 72 посадочных места;</w:t>
      </w:r>
    </w:p>
    <w:p w:rsidR="005D01FD" w:rsidRDefault="00810236" w:rsidP="008102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D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ква, ул. Земляной Вал, д. 64/17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A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D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9A4">
        <w:rPr>
          <w:rFonts w:ascii="Times New Roman" w:hAnsi="Times New Roman" w:cs="Times New Roman"/>
          <w:sz w:val="28"/>
          <w:szCs w:val="28"/>
          <w:lang w:eastAsia="ru-RU"/>
        </w:rPr>
        <w:t xml:space="preserve">117 </w:t>
      </w:r>
      <w:r w:rsidR="00263978">
        <w:rPr>
          <w:rFonts w:ascii="Times New Roman" w:hAnsi="Times New Roman" w:cs="Times New Roman"/>
          <w:sz w:val="28"/>
          <w:szCs w:val="28"/>
          <w:lang w:eastAsia="ru-RU"/>
        </w:rPr>
        <w:t>посадочных мест</w:t>
      </w:r>
      <w:r w:rsidR="00DF39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7DDA" w:rsidRDefault="00DB6C9E" w:rsidP="005D0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имеющееся оборудование, аппаратура и приборы отвечают требованиям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стандартов, технических условий, других нормативных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 и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обеспечивают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надлежащее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соответствующих видов. </w:t>
      </w:r>
    </w:p>
    <w:p w:rsidR="00DB6C9E" w:rsidRPr="00497274" w:rsidRDefault="00DB6C9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Оборудование, приборы и аппаратура используются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строго по назначению в соответствии с эксплуатационными документами,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содержатся в технически исправном состоянии, систематически проверяются.</w:t>
      </w:r>
    </w:p>
    <w:p w:rsidR="00DB6C9E" w:rsidRPr="00067DDA" w:rsidRDefault="00DB6C9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 деятельности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театра функционирует официальный сайт, а также можно отправить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на 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067DDA" w:rsidRPr="004E6D7C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info</w:t>
        </w:r>
        <w:r w:rsidR="00067DDA" w:rsidRPr="00067DD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67DDA" w:rsidRPr="004E6D7C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dmtya</w:t>
        </w:r>
        <w:proofErr w:type="spellEnd"/>
        <w:r w:rsidR="00067DDA" w:rsidRPr="00067DD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7DDA" w:rsidRPr="004E6D7C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B6C9E" w:rsidRPr="00497274" w:rsidRDefault="00067DDA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роводится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постоянная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и изыскиваются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средства для улучшения и пополнения материально-технической базы театра.</w:t>
      </w:r>
    </w:p>
    <w:p w:rsidR="00DB6C9E" w:rsidRDefault="00DB6C9E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Уборка помещений учрежд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регулярно</w:t>
      </w:r>
      <w:r w:rsidR="00067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>с использованием моющих дезинфицирующих и антибактериальных средств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DFD" w:rsidRPr="00497274" w:rsidRDefault="006E2DFD" w:rsidP="00067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Помещения оборудованы бактерицидными облучателями и диспенсерами для обработки рук. Все санузлы оборудованы дозаторами жидкого мыла и дезинфицирующих средств.</w:t>
      </w:r>
    </w:p>
    <w:p w:rsidR="00DB6C9E" w:rsidRPr="00497274" w:rsidRDefault="006E2DFD" w:rsidP="006E2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учреждения </w:t>
      </w:r>
      <w:r w:rsidR="00DB6C9E" w:rsidRPr="00497274">
        <w:rPr>
          <w:rFonts w:ascii="Times New Roman" w:hAnsi="Times New Roman" w:cs="Times New Roman"/>
          <w:sz w:val="28"/>
          <w:szCs w:val="28"/>
          <w:lang w:eastAsia="ru-RU"/>
        </w:rPr>
        <w:t>запрещено курение.</w:t>
      </w:r>
    </w:p>
    <w:p w:rsidR="006E2DFD" w:rsidRDefault="00DB6C9E" w:rsidP="002B17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Театр располагает необходимым числом специалистов в соответствии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со штатным расписанием. Специалисты имеют профессиональную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подготовку,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обладают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знаниями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опытом,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необходимыми для выполнения возложенных на них обязанностей. 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>С сотрудниками театра провод</w:t>
      </w:r>
      <w:r w:rsidR="00810236">
        <w:rPr>
          <w:rFonts w:ascii="Times New Roman" w:hAnsi="Times New Roman" w:cs="Times New Roman"/>
          <w:sz w:val="28"/>
          <w:szCs w:val="28"/>
          <w:lang w:eastAsia="ru-RU"/>
        </w:rPr>
        <w:t>ятся тренировки по действиям в ч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>резвычайных ситуациях.</w:t>
      </w:r>
    </w:p>
    <w:p w:rsidR="006E2DFD" w:rsidRDefault="00DB6C9E" w:rsidP="006E2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специалистов каждой категории имеются должностные инструкции. </w:t>
      </w:r>
    </w:p>
    <w:p w:rsidR="00DB6C9E" w:rsidRPr="00497274" w:rsidRDefault="00DB6C9E" w:rsidP="006E2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274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7274">
        <w:rPr>
          <w:rFonts w:ascii="Times New Roman" w:hAnsi="Times New Roman" w:cs="Times New Roman"/>
          <w:sz w:val="28"/>
          <w:szCs w:val="28"/>
          <w:lang w:eastAsia="ru-RU"/>
        </w:rPr>
        <w:t>работники аттестованы в установленном порядке.</w:t>
      </w:r>
      <w:r w:rsidR="006E2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C9E" w:rsidRPr="00497274" w:rsidRDefault="00DB6C9E" w:rsidP="002B1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6C9E" w:rsidRPr="00497274" w:rsidSect="00810236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B48"/>
    <w:multiLevelType w:val="multilevel"/>
    <w:tmpl w:val="62B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E"/>
    <w:rsid w:val="00067DDA"/>
    <w:rsid w:val="0007375C"/>
    <w:rsid w:val="00263978"/>
    <w:rsid w:val="002B1714"/>
    <w:rsid w:val="0037077E"/>
    <w:rsid w:val="00497274"/>
    <w:rsid w:val="005D01FD"/>
    <w:rsid w:val="006E2DFD"/>
    <w:rsid w:val="00810236"/>
    <w:rsid w:val="00DB6C9E"/>
    <w:rsid w:val="00DF39A4"/>
    <w:rsid w:val="00EE30AA"/>
    <w:rsid w:val="00F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mt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Помреж</dc:creator>
  <cp:lastModifiedBy>Помреж</cp:lastModifiedBy>
  <cp:revision>2</cp:revision>
  <cp:lastPrinted>2022-09-21T09:57:00Z</cp:lastPrinted>
  <dcterms:created xsi:type="dcterms:W3CDTF">2022-09-20T08:14:00Z</dcterms:created>
  <dcterms:modified xsi:type="dcterms:W3CDTF">2022-09-21T10:07:00Z</dcterms:modified>
</cp:coreProperties>
</file>